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06A4" w14:textId="77777777" w:rsidR="00A364D1" w:rsidRPr="00A364D1" w:rsidRDefault="00A364D1" w:rsidP="00A364D1">
      <w:pPr>
        <w:rPr>
          <w:rFonts w:ascii="Arial" w:hAnsi="Arial" w:cs="Arial"/>
          <w:noProof/>
          <w:sz w:val="18"/>
          <w:szCs w:val="18"/>
        </w:rPr>
      </w:pPr>
      <w:r w:rsidRPr="00A364D1">
        <w:rPr>
          <w:rFonts w:ascii="Arial" w:hAnsi="Arial" w:cs="Arial"/>
          <w:noProof/>
          <w:sz w:val="18"/>
          <w:szCs w:val="18"/>
        </w:rPr>
        <w:drawing>
          <wp:anchor distT="0" distB="0" distL="114300" distR="114300" simplePos="0" relativeHeight="251659264" behindDoc="1" locked="0" layoutInCell="1" allowOverlap="1" wp14:anchorId="22D5EE81" wp14:editId="57AA47C5">
            <wp:simplePos x="0" y="0"/>
            <wp:positionH relativeFrom="margin">
              <wp:posOffset>4418965</wp:posOffset>
            </wp:positionH>
            <wp:positionV relativeFrom="margin">
              <wp:posOffset>-252095</wp:posOffset>
            </wp:positionV>
            <wp:extent cx="1657985" cy="450215"/>
            <wp:effectExtent l="0" t="0" r="0" b="698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cstate="print">
                      <a:extLst>
                        <a:ext uri="{28A0092B-C50C-407E-A947-70E740481C1C}">
                          <a14:useLocalDpi xmlns:a14="http://schemas.microsoft.com/office/drawing/2010/main" val="0"/>
                        </a:ext>
                      </a:extLst>
                    </a:blip>
                    <a:srcRect l="13361" t="49149" r="11244" b="14403"/>
                    <a:stretch>
                      <a:fillRect/>
                    </a:stretch>
                  </pic:blipFill>
                  <pic:spPr bwMode="auto">
                    <a:xfrm>
                      <a:off x="0" y="0"/>
                      <a:ext cx="165798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64D1">
        <w:rPr>
          <w:rFonts w:ascii="Arial" w:hAnsi="Arial" w:cs="Arial"/>
          <w:noProof/>
          <w:sz w:val="18"/>
          <w:szCs w:val="18"/>
        </w:rPr>
        <w:t>Osnovna šola Radlje ob Dravi</w:t>
      </w:r>
    </w:p>
    <w:p w14:paraId="6DB5B078" w14:textId="77777777" w:rsidR="00A364D1" w:rsidRPr="00A364D1" w:rsidRDefault="00A364D1" w:rsidP="00A364D1">
      <w:pPr>
        <w:rPr>
          <w:rFonts w:ascii="Arial" w:hAnsi="Arial" w:cs="Arial"/>
          <w:sz w:val="18"/>
          <w:szCs w:val="18"/>
        </w:rPr>
      </w:pPr>
      <w:r w:rsidRPr="00A364D1">
        <w:rPr>
          <w:rFonts w:ascii="Arial" w:hAnsi="Arial" w:cs="Arial"/>
          <w:noProof/>
          <w:sz w:val="18"/>
          <w:szCs w:val="18"/>
        </w:rPr>
        <w:t>Enota vrtec</w:t>
      </w:r>
      <w:r w:rsidRPr="00A364D1">
        <w:rPr>
          <w:rFonts w:ascii="Arial" w:hAnsi="Arial" w:cs="Arial"/>
          <w:sz w:val="18"/>
          <w:szCs w:val="18"/>
        </w:rPr>
        <w:t xml:space="preserve"> Radlje ob Dravi </w:t>
      </w:r>
    </w:p>
    <w:p w14:paraId="6E3FE533" w14:textId="77777777" w:rsidR="00A364D1" w:rsidRPr="00A364D1" w:rsidRDefault="00A364D1" w:rsidP="00A364D1">
      <w:pPr>
        <w:rPr>
          <w:rFonts w:ascii="Arial" w:hAnsi="Arial" w:cs="Arial"/>
          <w:sz w:val="18"/>
          <w:szCs w:val="18"/>
        </w:rPr>
      </w:pPr>
      <w:r w:rsidRPr="00A364D1">
        <w:rPr>
          <w:rFonts w:ascii="Arial" w:hAnsi="Arial" w:cs="Arial"/>
          <w:sz w:val="18"/>
          <w:szCs w:val="18"/>
        </w:rPr>
        <w:t>Koroška cesta 15, 2360 Radlje ob Dravi</w:t>
      </w:r>
    </w:p>
    <w:p w14:paraId="2448CE3D" w14:textId="77777777" w:rsidR="00A364D1" w:rsidRPr="00A364D1" w:rsidRDefault="00A364D1" w:rsidP="00A364D1">
      <w:pPr>
        <w:rPr>
          <w:rFonts w:ascii="Arial" w:hAnsi="Arial" w:cs="Arial"/>
          <w:sz w:val="18"/>
          <w:szCs w:val="18"/>
        </w:rPr>
      </w:pPr>
      <w:r w:rsidRPr="00A364D1">
        <w:rPr>
          <w:rFonts w:ascii="Arial" w:hAnsi="Arial" w:cs="Arial"/>
          <w:sz w:val="18"/>
          <w:szCs w:val="18"/>
        </w:rPr>
        <w:t xml:space="preserve">Tel.: (02) 887 95 79, </w:t>
      </w:r>
      <w:proofErr w:type="spellStart"/>
      <w:r w:rsidRPr="00A364D1">
        <w:rPr>
          <w:rFonts w:ascii="Arial" w:hAnsi="Arial" w:cs="Arial"/>
          <w:sz w:val="18"/>
          <w:szCs w:val="18"/>
        </w:rPr>
        <w:t>Fax</w:t>
      </w:r>
      <w:proofErr w:type="spellEnd"/>
      <w:r w:rsidRPr="00A364D1">
        <w:rPr>
          <w:rFonts w:ascii="Arial" w:hAnsi="Arial" w:cs="Arial"/>
          <w:sz w:val="18"/>
          <w:szCs w:val="18"/>
        </w:rPr>
        <w:t>.: (02) 887 95 87</w:t>
      </w:r>
    </w:p>
    <w:p w14:paraId="181CC59E" w14:textId="77777777" w:rsidR="00A364D1" w:rsidRPr="00A364D1" w:rsidRDefault="00A364D1" w:rsidP="00A364D1">
      <w:pPr>
        <w:rPr>
          <w:rFonts w:ascii="Arial" w:hAnsi="Arial" w:cs="Arial"/>
          <w:sz w:val="18"/>
          <w:szCs w:val="18"/>
        </w:rPr>
      </w:pPr>
      <w:r w:rsidRPr="00A364D1">
        <w:rPr>
          <w:rFonts w:ascii="Arial" w:hAnsi="Arial" w:cs="Arial"/>
          <w:sz w:val="18"/>
          <w:szCs w:val="18"/>
        </w:rPr>
        <w:t>vrtec@osradlje.si, http://vrtec.osradlje.si/</w:t>
      </w:r>
    </w:p>
    <w:p w14:paraId="259D06BA" w14:textId="77777777" w:rsidR="00A364D1" w:rsidRPr="00A364D1" w:rsidRDefault="00A364D1" w:rsidP="00A364D1">
      <w:pPr>
        <w:jc w:val="both"/>
        <w:rPr>
          <w:rFonts w:ascii="Arial" w:hAnsi="Arial" w:cs="Arial"/>
          <w:color w:val="000000"/>
          <w:sz w:val="22"/>
          <w:szCs w:val="22"/>
        </w:rPr>
      </w:pPr>
    </w:p>
    <w:p w14:paraId="1417CC4A" w14:textId="77777777" w:rsidR="00A364D1" w:rsidRDefault="00A364D1" w:rsidP="00A364D1">
      <w:pPr>
        <w:spacing w:line="360" w:lineRule="auto"/>
        <w:jc w:val="both"/>
        <w:rPr>
          <w:rFonts w:ascii="Arial" w:hAnsi="Arial" w:cs="Arial"/>
          <w:color w:val="000000"/>
          <w:sz w:val="22"/>
          <w:szCs w:val="22"/>
        </w:rPr>
      </w:pPr>
    </w:p>
    <w:p w14:paraId="2FF1D7BB" w14:textId="77777777" w:rsidR="00492674" w:rsidRPr="006A2B4E" w:rsidRDefault="00492674" w:rsidP="00492674">
      <w:pPr>
        <w:jc w:val="both"/>
        <w:rPr>
          <w:rFonts w:ascii="Calibri" w:hAnsi="Calibri" w:cs="Calibri"/>
          <w:color w:val="000000"/>
          <w:sz w:val="22"/>
          <w:szCs w:val="22"/>
        </w:rPr>
      </w:pPr>
      <w:r>
        <w:rPr>
          <w:rFonts w:ascii="Calibri" w:hAnsi="Calibri" w:cs="Calibri"/>
          <w:color w:val="000000"/>
          <w:sz w:val="24"/>
          <w:szCs w:val="24"/>
        </w:rPr>
        <w:t xml:space="preserve">št. dokumenta: </w:t>
      </w:r>
      <w:r w:rsidRPr="000C3875">
        <w:rPr>
          <w:rFonts w:ascii="Calibri" w:hAnsi="Calibri" w:cs="Calibri"/>
          <w:color w:val="000000"/>
          <w:sz w:val="24"/>
          <w:szCs w:val="24"/>
        </w:rPr>
        <w:t>6021-4/2026</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Radlje ob Dravi; 13. 1. 2026</w:t>
      </w:r>
    </w:p>
    <w:p w14:paraId="6BEDFCA5" w14:textId="77777777" w:rsidR="00492674" w:rsidRPr="00EE44B1" w:rsidRDefault="00492674" w:rsidP="00492674">
      <w:pPr>
        <w:spacing w:line="360" w:lineRule="auto"/>
        <w:jc w:val="both"/>
        <w:rPr>
          <w:rFonts w:ascii="Calibri" w:hAnsi="Calibri" w:cs="Calibri"/>
          <w:color w:val="000000"/>
          <w:sz w:val="24"/>
          <w:szCs w:val="24"/>
        </w:rPr>
      </w:pPr>
    </w:p>
    <w:p w14:paraId="24022C5F" w14:textId="77777777" w:rsidR="00492674" w:rsidRPr="00EE44B1" w:rsidRDefault="00492674" w:rsidP="00492674">
      <w:pPr>
        <w:jc w:val="both"/>
        <w:rPr>
          <w:rFonts w:ascii="Calibri" w:hAnsi="Calibri" w:cs="Calibri"/>
          <w:sz w:val="24"/>
          <w:szCs w:val="24"/>
        </w:rPr>
      </w:pPr>
    </w:p>
    <w:p w14:paraId="026CF7AE" w14:textId="77777777" w:rsidR="00492674" w:rsidRPr="00EE44B1" w:rsidRDefault="00492674" w:rsidP="00492674">
      <w:pPr>
        <w:jc w:val="center"/>
        <w:rPr>
          <w:rFonts w:ascii="Calibri" w:hAnsi="Calibri" w:cs="Calibri"/>
          <w:b/>
          <w:sz w:val="24"/>
          <w:szCs w:val="24"/>
        </w:rPr>
      </w:pPr>
      <w:r w:rsidRPr="00EE44B1">
        <w:rPr>
          <w:rFonts w:ascii="Calibri" w:hAnsi="Calibri" w:cs="Calibri"/>
          <w:b/>
          <w:sz w:val="24"/>
          <w:szCs w:val="24"/>
        </w:rPr>
        <w:t>SPOŠTOVANI STARŠI!</w:t>
      </w:r>
    </w:p>
    <w:p w14:paraId="29668669" w14:textId="77777777" w:rsidR="00492674" w:rsidRPr="00EE44B1" w:rsidRDefault="00492674" w:rsidP="00492674">
      <w:pPr>
        <w:jc w:val="both"/>
        <w:rPr>
          <w:rFonts w:ascii="Calibri" w:hAnsi="Calibri" w:cs="Calibri"/>
          <w:sz w:val="24"/>
          <w:szCs w:val="24"/>
        </w:rPr>
      </w:pPr>
    </w:p>
    <w:p w14:paraId="5D3F2676"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Otroci so kot udeleženci v cestnem prometu deležni posebne pozornosti, zato je potrebno poskrbeti za njihovo varnost in varno pot v vrtec in domov.</w:t>
      </w:r>
    </w:p>
    <w:p w14:paraId="5AB3762D"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Na podlagi Zakona o varnosti cestnega prometa smejo otroci samostojno sodelovati v cestnem prometu šele kasneje, po sedmem letu starosti.</w:t>
      </w:r>
    </w:p>
    <w:p w14:paraId="31C9791C"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Vaši otroci, ki obiskujejo vrtec</w:t>
      </w:r>
      <w:r>
        <w:rPr>
          <w:rFonts w:ascii="Calibri" w:hAnsi="Calibri" w:cs="Calibri"/>
          <w:sz w:val="24"/>
          <w:szCs w:val="24"/>
        </w:rPr>
        <w:t xml:space="preserve"> v šolskem letu 2024/2025</w:t>
      </w:r>
      <w:r w:rsidRPr="00EE44B1">
        <w:rPr>
          <w:rFonts w:ascii="Calibri" w:hAnsi="Calibri" w:cs="Calibri"/>
          <w:sz w:val="24"/>
          <w:szCs w:val="24"/>
        </w:rPr>
        <w:t xml:space="preserve">, </w:t>
      </w:r>
      <w:r w:rsidRPr="009870BC">
        <w:rPr>
          <w:rFonts w:ascii="Calibri" w:hAnsi="Calibri" w:cs="Calibri"/>
          <w:b/>
          <w:sz w:val="24"/>
          <w:szCs w:val="24"/>
        </w:rPr>
        <w:t>morajo imeti na poti v vrtec in domov oziroma na dodatne dejavnosti</w:t>
      </w:r>
      <w:r w:rsidRPr="00EE44B1">
        <w:rPr>
          <w:rFonts w:ascii="Calibri" w:hAnsi="Calibri" w:cs="Calibri"/>
          <w:sz w:val="24"/>
          <w:szCs w:val="24"/>
        </w:rPr>
        <w:t>, spremstvo vas ali odrasle osebe, ki ji s podpisom dovoljujete spremstvo (dedek, babica, sorodniki,…).  Spremljevalci so lahko v izjemnih primerih tudi otroci (potrebna je vaša pisna izjava), stari od 10 do 14 let, če ste prepričani, da so le ti sposobni poskrbeti za vašega otroka in njegovo varnost. Mlajšim otrokom od 10 let, ki bodo prihajali v vrtec po vaše otroke, žal ne bomo mogli ustreči.</w:t>
      </w:r>
    </w:p>
    <w:p w14:paraId="1937FC11"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 xml:space="preserve">Prosimo vas, da zaradi varnosti vaših otrok upoštevate Zakon o varnosti cestnega prometa.     </w:t>
      </w:r>
    </w:p>
    <w:p w14:paraId="13CDEA4D" w14:textId="77777777" w:rsidR="00492674" w:rsidRDefault="00492674" w:rsidP="00492674">
      <w:pPr>
        <w:jc w:val="both"/>
        <w:rPr>
          <w:rFonts w:ascii="Calibri" w:hAnsi="Calibri" w:cs="Calibri"/>
          <w:sz w:val="24"/>
          <w:szCs w:val="24"/>
        </w:rPr>
      </w:pPr>
    </w:p>
    <w:p w14:paraId="4F8D2EDD" w14:textId="77777777" w:rsidR="00492674" w:rsidRPr="00EE44B1" w:rsidRDefault="00492674" w:rsidP="00492674">
      <w:pPr>
        <w:jc w:val="both"/>
        <w:rPr>
          <w:rFonts w:ascii="Calibri" w:hAnsi="Calibri" w:cs="Calibri"/>
          <w:sz w:val="24"/>
          <w:szCs w:val="24"/>
        </w:rPr>
      </w:pPr>
    </w:p>
    <w:p w14:paraId="5DA24272" w14:textId="77777777" w:rsidR="00492674" w:rsidRPr="00EE44B1" w:rsidRDefault="00492674" w:rsidP="00492674">
      <w:pPr>
        <w:pStyle w:val="Telobesedila"/>
        <w:rPr>
          <w:rFonts w:ascii="Calibri" w:hAnsi="Calibri" w:cs="Calibri"/>
          <w:i w:val="0"/>
          <w:sz w:val="24"/>
          <w:szCs w:val="24"/>
        </w:rPr>
      </w:pPr>
      <w:r w:rsidRPr="00EE44B1">
        <w:rPr>
          <w:rFonts w:ascii="Calibri" w:hAnsi="Calibri" w:cs="Calibri"/>
          <w:i w:val="0"/>
          <w:sz w:val="24"/>
          <w:szCs w:val="24"/>
        </w:rPr>
        <w:t xml:space="preserve">Pomočnica ravnatelja za vrtec:                     </w:t>
      </w:r>
      <w:r w:rsidRPr="00EE44B1">
        <w:rPr>
          <w:rFonts w:ascii="Calibri" w:hAnsi="Calibri" w:cs="Calibri"/>
          <w:i w:val="0"/>
          <w:sz w:val="24"/>
          <w:szCs w:val="24"/>
        </w:rPr>
        <w:tab/>
      </w:r>
      <w:r w:rsidRPr="00EE44B1">
        <w:rPr>
          <w:rFonts w:ascii="Calibri" w:hAnsi="Calibri" w:cs="Calibri"/>
          <w:i w:val="0"/>
          <w:sz w:val="24"/>
          <w:szCs w:val="24"/>
        </w:rPr>
        <w:tab/>
        <w:t xml:space="preserve">     </w:t>
      </w:r>
      <w:r w:rsidRPr="00EE44B1">
        <w:rPr>
          <w:rFonts w:ascii="Calibri" w:hAnsi="Calibri" w:cs="Calibri"/>
          <w:i w:val="0"/>
          <w:sz w:val="24"/>
          <w:szCs w:val="24"/>
        </w:rPr>
        <w:tab/>
      </w:r>
      <w:r w:rsidRPr="00EE44B1">
        <w:rPr>
          <w:rFonts w:ascii="Calibri" w:hAnsi="Calibri" w:cs="Calibri"/>
          <w:i w:val="0"/>
          <w:sz w:val="24"/>
          <w:szCs w:val="24"/>
        </w:rPr>
        <w:tab/>
        <w:t>Ravnatelj:</w:t>
      </w:r>
    </w:p>
    <w:p w14:paraId="34DBEB47" w14:textId="77777777" w:rsidR="00492674" w:rsidRPr="00EE44B1" w:rsidRDefault="00492674" w:rsidP="00492674">
      <w:pPr>
        <w:jc w:val="both"/>
        <w:rPr>
          <w:rFonts w:ascii="Calibri" w:hAnsi="Calibri" w:cs="Calibri"/>
          <w:sz w:val="24"/>
          <w:szCs w:val="24"/>
        </w:rPr>
      </w:pPr>
      <w:r>
        <w:rPr>
          <w:rFonts w:ascii="Calibri" w:hAnsi="Calibri" w:cs="Calibri"/>
          <w:sz w:val="24"/>
          <w:szCs w:val="24"/>
        </w:rPr>
        <w:t xml:space="preserve">Špela Rus, univ. dipl. pedagoginja </w:t>
      </w:r>
      <w:r>
        <w:rPr>
          <w:rFonts w:ascii="Calibri" w:hAnsi="Calibri" w:cs="Calibri"/>
          <w:sz w:val="24"/>
          <w:szCs w:val="24"/>
        </w:rPr>
        <w:tab/>
      </w:r>
      <w:r w:rsidRPr="00EE44B1">
        <w:rPr>
          <w:rFonts w:ascii="Calibri" w:hAnsi="Calibri" w:cs="Calibri"/>
          <w:sz w:val="24"/>
          <w:szCs w:val="24"/>
        </w:rPr>
        <w:tab/>
      </w:r>
      <w:r w:rsidRPr="00EE44B1">
        <w:rPr>
          <w:rFonts w:ascii="Calibri" w:hAnsi="Calibri" w:cs="Calibri"/>
          <w:sz w:val="24"/>
          <w:szCs w:val="24"/>
        </w:rPr>
        <w:tab/>
        <w:t xml:space="preserve">                           </w:t>
      </w:r>
      <w:r>
        <w:rPr>
          <w:rFonts w:ascii="Calibri" w:hAnsi="Calibri" w:cs="Calibri"/>
          <w:sz w:val="24"/>
          <w:szCs w:val="24"/>
        </w:rPr>
        <w:t>dr</w:t>
      </w:r>
      <w:r w:rsidRPr="00EE44B1">
        <w:rPr>
          <w:rFonts w:ascii="Calibri" w:hAnsi="Calibri" w:cs="Calibri"/>
          <w:sz w:val="24"/>
          <w:szCs w:val="24"/>
        </w:rPr>
        <w:t>. Damjan Osrajnik</w:t>
      </w:r>
    </w:p>
    <w:p w14:paraId="73DDD0CA" w14:textId="77777777" w:rsidR="00492674" w:rsidRPr="00EE44B1" w:rsidRDefault="00492674" w:rsidP="00492674">
      <w:pPr>
        <w:jc w:val="both"/>
        <w:rPr>
          <w:rFonts w:ascii="Calibri" w:hAnsi="Calibri" w:cs="Calibri"/>
          <w:sz w:val="24"/>
          <w:szCs w:val="24"/>
        </w:rPr>
      </w:pPr>
    </w:p>
    <w:p w14:paraId="1F9FD8F6"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 xml:space="preserve">- - - - - - - - - - - - - - - - - - - - - - - - - -- - - - - - - - - - - - - - - - - - - - </w:t>
      </w:r>
      <w:r>
        <w:rPr>
          <w:rFonts w:ascii="Calibri" w:hAnsi="Calibri" w:cs="Calibri"/>
          <w:sz w:val="24"/>
          <w:szCs w:val="24"/>
        </w:rPr>
        <w:t>- - - - - - - - - - - - - - - - - -</w:t>
      </w:r>
    </w:p>
    <w:p w14:paraId="52530758" w14:textId="77777777" w:rsidR="00492674" w:rsidRPr="00EE44B1" w:rsidRDefault="00492674" w:rsidP="00492674">
      <w:pPr>
        <w:jc w:val="center"/>
        <w:rPr>
          <w:rFonts w:ascii="Calibri" w:hAnsi="Calibri" w:cs="Calibri"/>
          <w:sz w:val="24"/>
          <w:szCs w:val="24"/>
        </w:rPr>
      </w:pPr>
      <w:r w:rsidRPr="00EE44B1">
        <w:rPr>
          <w:rFonts w:ascii="Calibri" w:hAnsi="Calibri" w:cs="Calibri"/>
          <w:sz w:val="24"/>
          <w:szCs w:val="24"/>
        </w:rPr>
        <w:t>(odrezati in vrniti v vrtec)</w:t>
      </w:r>
    </w:p>
    <w:p w14:paraId="564D9ABA" w14:textId="77777777" w:rsidR="00492674" w:rsidRPr="00EE44B1" w:rsidRDefault="00492674" w:rsidP="00492674">
      <w:pPr>
        <w:jc w:val="both"/>
        <w:rPr>
          <w:rFonts w:ascii="Calibri" w:hAnsi="Calibri" w:cs="Calibri"/>
          <w:sz w:val="24"/>
          <w:szCs w:val="24"/>
        </w:rPr>
      </w:pPr>
    </w:p>
    <w:p w14:paraId="7A35B0A7"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____________________</w:t>
      </w:r>
      <w:r>
        <w:rPr>
          <w:rFonts w:ascii="Calibri" w:hAnsi="Calibri" w:cs="Calibri"/>
          <w:sz w:val="24"/>
          <w:szCs w:val="24"/>
        </w:rPr>
        <w:t>_________</w:t>
      </w:r>
      <w:r w:rsidRPr="00EE44B1">
        <w:rPr>
          <w:rFonts w:ascii="Calibri" w:hAnsi="Calibri" w:cs="Calibri"/>
          <w:sz w:val="24"/>
          <w:szCs w:val="24"/>
        </w:rPr>
        <w:t xml:space="preserve"> pooblaščam ______________________________</w:t>
      </w:r>
      <w:r>
        <w:rPr>
          <w:rFonts w:ascii="Calibri" w:hAnsi="Calibri" w:cs="Calibri"/>
          <w:sz w:val="24"/>
          <w:szCs w:val="24"/>
        </w:rPr>
        <w:t>______</w:t>
      </w:r>
    </w:p>
    <w:p w14:paraId="78C6E3C3"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 xml:space="preserve">        (oče ali mati otroka)                                    (ime in priimek oseb, ki bodo spremljale otroka)</w:t>
      </w:r>
    </w:p>
    <w:p w14:paraId="011C9BAA" w14:textId="77777777" w:rsidR="00492674" w:rsidRPr="00EE44B1" w:rsidRDefault="00492674" w:rsidP="00492674">
      <w:pPr>
        <w:jc w:val="both"/>
        <w:rPr>
          <w:rFonts w:ascii="Calibri" w:hAnsi="Calibri" w:cs="Calibri"/>
          <w:sz w:val="24"/>
          <w:szCs w:val="24"/>
        </w:rPr>
      </w:pPr>
    </w:p>
    <w:p w14:paraId="418C8AEB"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_________________________________________________________</w:t>
      </w:r>
      <w:r>
        <w:rPr>
          <w:rFonts w:ascii="Calibri" w:hAnsi="Calibri" w:cs="Calibri"/>
          <w:sz w:val="24"/>
          <w:szCs w:val="24"/>
        </w:rPr>
        <w:t>_________________</w:t>
      </w:r>
      <w:r w:rsidRPr="00EE44B1">
        <w:rPr>
          <w:rFonts w:ascii="Calibri" w:hAnsi="Calibri" w:cs="Calibri"/>
          <w:sz w:val="24"/>
          <w:szCs w:val="24"/>
        </w:rPr>
        <w:t xml:space="preserve"> , </w:t>
      </w:r>
    </w:p>
    <w:p w14:paraId="47BA421F" w14:textId="77777777" w:rsidR="00492674" w:rsidRPr="00EE44B1" w:rsidRDefault="00492674" w:rsidP="00492674">
      <w:pPr>
        <w:jc w:val="both"/>
        <w:rPr>
          <w:rFonts w:ascii="Calibri" w:hAnsi="Calibri" w:cs="Calibri"/>
          <w:sz w:val="24"/>
          <w:szCs w:val="24"/>
        </w:rPr>
      </w:pPr>
    </w:p>
    <w:p w14:paraId="4F878204" w14:textId="77777777" w:rsidR="00492674" w:rsidRPr="00EE44B1" w:rsidRDefault="00492674" w:rsidP="00492674">
      <w:pPr>
        <w:jc w:val="both"/>
        <w:rPr>
          <w:rFonts w:ascii="Calibri" w:hAnsi="Calibri" w:cs="Calibri"/>
          <w:sz w:val="24"/>
          <w:szCs w:val="24"/>
        </w:rPr>
      </w:pPr>
      <w:r w:rsidRPr="00EE44B1">
        <w:rPr>
          <w:rFonts w:ascii="Calibri" w:hAnsi="Calibri" w:cs="Calibri"/>
          <w:sz w:val="24"/>
          <w:szCs w:val="24"/>
        </w:rPr>
        <w:t>da lahko spremljajo  mojega otroka ______________________</w:t>
      </w:r>
      <w:r>
        <w:rPr>
          <w:rFonts w:ascii="Calibri" w:hAnsi="Calibri" w:cs="Calibri"/>
          <w:sz w:val="24"/>
          <w:szCs w:val="24"/>
        </w:rPr>
        <w:t>_____ na poti v vrtec in nazaj.</w:t>
      </w:r>
    </w:p>
    <w:p w14:paraId="1C93BCBB" w14:textId="77777777" w:rsidR="00492674" w:rsidRPr="00EE44B1" w:rsidRDefault="00492674" w:rsidP="00492674">
      <w:pPr>
        <w:pStyle w:val="Telobesedila"/>
        <w:rPr>
          <w:rFonts w:ascii="Calibri" w:hAnsi="Calibri" w:cs="Calibri"/>
          <w:i w:val="0"/>
          <w:sz w:val="24"/>
          <w:szCs w:val="24"/>
        </w:rPr>
      </w:pPr>
    </w:p>
    <w:p w14:paraId="6ABC0D46" w14:textId="77777777" w:rsidR="00492674" w:rsidRDefault="00492674" w:rsidP="00492674">
      <w:pPr>
        <w:pStyle w:val="Telobesedila"/>
        <w:rPr>
          <w:rFonts w:ascii="Calibri" w:hAnsi="Calibri" w:cs="Calibri"/>
          <w:i w:val="0"/>
          <w:sz w:val="24"/>
          <w:szCs w:val="24"/>
        </w:rPr>
      </w:pPr>
    </w:p>
    <w:p w14:paraId="4B56313D" w14:textId="77777777" w:rsidR="00492674" w:rsidRDefault="00492674" w:rsidP="00492674">
      <w:pPr>
        <w:pStyle w:val="Telobesedila"/>
        <w:rPr>
          <w:rFonts w:ascii="Calibri" w:hAnsi="Calibri" w:cs="Calibri"/>
          <w:i w:val="0"/>
          <w:sz w:val="24"/>
          <w:szCs w:val="24"/>
        </w:rPr>
      </w:pPr>
    </w:p>
    <w:p w14:paraId="44ABBFD6" w14:textId="77777777" w:rsidR="00492674" w:rsidRPr="00EE44B1" w:rsidRDefault="00492674" w:rsidP="00492674">
      <w:pPr>
        <w:pStyle w:val="Telobesedila"/>
        <w:rPr>
          <w:rFonts w:ascii="Calibri" w:hAnsi="Calibri" w:cs="Calibri"/>
          <w:i w:val="0"/>
          <w:sz w:val="24"/>
          <w:szCs w:val="24"/>
        </w:rPr>
      </w:pPr>
    </w:p>
    <w:p w14:paraId="0BEB43F2" w14:textId="77777777" w:rsidR="00492674" w:rsidRPr="00EE44B1" w:rsidRDefault="00492674" w:rsidP="00492674">
      <w:pPr>
        <w:pStyle w:val="Telobesedila"/>
        <w:rPr>
          <w:rFonts w:ascii="Calibri" w:hAnsi="Calibri" w:cs="Calibri"/>
          <w:i w:val="0"/>
          <w:sz w:val="24"/>
          <w:szCs w:val="24"/>
        </w:rPr>
      </w:pPr>
    </w:p>
    <w:p w14:paraId="5B9A4E2A" w14:textId="77777777" w:rsidR="00492674" w:rsidRPr="00EE44B1" w:rsidRDefault="00492674" w:rsidP="00492674">
      <w:pPr>
        <w:pStyle w:val="Telobesedila"/>
        <w:rPr>
          <w:rFonts w:ascii="Calibri" w:hAnsi="Calibri" w:cs="Calibri"/>
          <w:i w:val="0"/>
          <w:sz w:val="24"/>
          <w:szCs w:val="24"/>
        </w:rPr>
      </w:pPr>
      <w:r w:rsidRPr="00EE44B1">
        <w:rPr>
          <w:rFonts w:ascii="Calibri" w:hAnsi="Calibri" w:cs="Calibri"/>
          <w:i w:val="0"/>
          <w:sz w:val="24"/>
          <w:szCs w:val="24"/>
        </w:rPr>
        <w:t xml:space="preserve">                                                             </w:t>
      </w:r>
      <w:r>
        <w:rPr>
          <w:rFonts w:ascii="Calibri" w:hAnsi="Calibri" w:cs="Calibri"/>
          <w:i w:val="0"/>
          <w:sz w:val="24"/>
          <w:szCs w:val="24"/>
        </w:rPr>
        <w:tab/>
      </w:r>
      <w:r>
        <w:rPr>
          <w:rFonts w:ascii="Calibri" w:hAnsi="Calibri" w:cs="Calibri"/>
          <w:i w:val="0"/>
          <w:sz w:val="24"/>
          <w:szCs w:val="24"/>
        </w:rPr>
        <w:tab/>
      </w:r>
      <w:r>
        <w:rPr>
          <w:rFonts w:ascii="Calibri" w:hAnsi="Calibri" w:cs="Calibri"/>
          <w:i w:val="0"/>
          <w:sz w:val="24"/>
          <w:szCs w:val="24"/>
        </w:rPr>
        <w:tab/>
      </w:r>
      <w:r>
        <w:rPr>
          <w:rFonts w:ascii="Calibri" w:hAnsi="Calibri" w:cs="Calibri"/>
          <w:i w:val="0"/>
          <w:sz w:val="24"/>
          <w:szCs w:val="24"/>
        </w:rPr>
        <w:tab/>
      </w:r>
      <w:r>
        <w:rPr>
          <w:rFonts w:ascii="Calibri" w:hAnsi="Calibri" w:cs="Calibri"/>
          <w:i w:val="0"/>
          <w:sz w:val="24"/>
          <w:szCs w:val="24"/>
        </w:rPr>
        <w:tab/>
      </w:r>
      <w:r w:rsidRPr="00EE44B1">
        <w:rPr>
          <w:rFonts w:ascii="Calibri" w:hAnsi="Calibri" w:cs="Calibri"/>
          <w:i w:val="0"/>
          <w:sz w:val="24"/>
          <w:szCs w:val="24"/>
        </w:rPr>
        <w:t xml:space="preserve"> Podpis staršev: </w:t>
      </w:r>
    </w:p>
    <w:p w14:paraId="49B58463" w14:textId="77777777" w:rsidR="00492674" w:rsidRPr="00EE44B1" w:rsidRDefault="00492674" w:rsidP="00492674">
      <w:pPr>
        <w:pStyle w:val="Telobesedila"/>
        <w:rPr>
          <w:rFonts w:ascii="Calibri" w:hAnsi="Calibri" w:cs="Calibri"/>
          <w:i w:val="0"/>
          <w:sz w:val="24"/>
          <w:szCs w:val="24"/>
        </w:rPr>
      </w:pPr>
      <w:r w:rsidRPr="00EE44B1">
        <w:rPr>
          <w:rFonts w:ascii="Calibri" w:hAnsi="Calibri" w:cs="Calibri"/>
          <w:i w:val="0"/>
          <w:sz w:val="24"/>
          <w:szCs w:val="24"/>
        </w:rPr>
        <w:t xml:space="preserve">                                                                </w:t>
      </w:r>
    </w:p>
    <w:p w14:paraId="53A4AFB7" w14:textId="77777777" w:rsidR="00492674" w:rsidRDefault="00492674" w:rsidP="00492674">
      <w:pPr>
        <w:pStyle w:val="Telobesedila"/>
        <w:rPr>
          <w:rFonts w:ascii="Calibri" w:hAnsi="Calibri" w:cs="Calibri"/>
          <w:i w:val="0"/>
          <w:sz w:val="24"/>
          <w:szCs w:val="24"/>
        </w:rPr>
      </w:pPr>
      <w:r w:rsidRPr="00EE44B1">
        <w:rPr>
          <w:rFonts w:ascii="Calibri" w:hAnsi="Calibri" w:cs="Calibri"/>
          <w:i w:val="0"/>
          <w:sz w:val="24"/>
          <w:szCs w:val="24"/>
        </w:rPr>
        <w:t xml:space="preserve">                                                                  </w:t>
      </w:r>
      <w:r>
        <w:rPr>
          <w:rFonts w:ascii="Calibri" w:hAnsi="Calibri" w:cs="Calibri"/>
          <w:i w:val="0"/>
          <w:sz w:val="24"/>
          <w:szCs w:val="24"/>
        </w:rPr>
        <w:tab/>
      </w:r>
      <w:r>
        <w:rPr>
          <w:rFonts w:ascii="Calibri" w:hAnsi="Calibri" w:cs="Calibri"/>
          <w:i w:val="0"/>
          <w:sz w:val="24"/>
          <w:szCs w:val="24"/>
        </w:rPr>
        <w:tab/>
      </w:r>
      <w:r w:rsidRPr="00EE44B1">
        <w:rPr>
          <w:rFonts w:ascii="Calibri" w:hAnsi="Calibri" w:cs="Calibri"/>
          <w:i w:val="0"/>
          <w:sz w:val="24"/>
          <w:szCs w:val="24"/>
        </w:rPr>
        <w:t xml:space="preserve"> </w:t>
      </w:r>
      <w:r>
        <w:rPr>
          <w:rFonts w:ascii="Calibri" w:hAnsi="Calibri" w:cs="Calibri"/>
          <w:i w:val="0"/>
          <w:sz w:val="24"/>
          <w:szCs w:val="24"/>
        </w:rPr>
        <w:tab/>
      </w:r>
      <w:r w:rsidRPr="00EE44B1">
        <w:rPr>
          <w:rFonts w:ascii="Calibri" w:hAnsi="Calibri" w:cs="Calibri"/>
          <w:i w:val="0"/>
          <w:sz w:val="24"/>
          <w:szCs w:val="24"/>
        </w:rPr>
        <w:t xml:space="preserve"> __________________________</w:t>
      </w:r>
    </w:p>
    <w:p w14:paraId="6FF5F2F1" w14:textId="77777777" w:rsidR="00492674" w:rsidRPr="00EE44B1" w:rsidRDefault="00492674" w:rsidP="00492674">
      <w:pPr>
        <w:pStyle w:val="Telobesedila"/>
        <w:rPr>
          <w:rFonts w:ascii="Calibri" w:hAnsi="Calibri" w:cs="Calibri"/>
          <w:i w:val="0"/>
          <w:sz w:val="24"/>
          <w:szCs w:val="24"/>
        </w:rPr>
      </w:pPr>
    </w:p>
    <w:p w14:paraId="7B1E1FC6" w14:textId="317CA6CC" w:rsidR="000E6866" w:rsidRPr="00EE44B1" w:rsidRDefault="000E6866" w:rsidP="000E6866">
      <w:pPr>
        <w:spacing w:line="360" w:lineRule="auto"/>
        <w:ind w:left="4956" w:firstLine="708"/>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p>
    <w:p w14:paraId="467A26AA" w14:textId="77777777" w:rsidR="00A364D1" w:rsidRPr="00A364D1" w:rsidRDefault="00A364D1" w:rsidP="00A364D1">
      <w:pPr>
        <w:rPr>
          <w:rFonts w:ascii="Arial" w:hAnsi="Arial" w:cs="Arial"/>
          <w:sz w:val="22"/>
          <w:szCs w:val="22"/>
        </w:rPr>
      </w:pPr>
    </w:p>
    <w:sectPr w:rsidR="00A364D1" w:rsidRPr="00A36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D1"/>
    <w:rsid w:val="000E6866"/>
    <w:rsid w:val="00120B8C"/>
    <w:rsid w:val="001B5CEE"/>
    <w:rsid w:val="002051A8"/>
    <w:rsid w:val="002264A7"/>
    <w:rsid w:val="002C6C46"/>
    <w:rsid w:val="002D74B0"/>
    <w:rsid w:val="003F6390"/>
    <w:rsid w:val="00492674"/>
    <w:rsid w:val="004D3E1A"/>
    <w:rsid w:val="005D1E1F"/>
    <w:rsid w:val="0068657B"/>
    <w:rsid w:val="008106A0"/>
    <w:rsid w:val="009739B5"/>
    <w:rsid w:val="009B0122"/>
    <w:rsid w:val="009E3B52"/>
    <w:rsid w:val="00A10312"/>
    <w:rsid w:val="00A364D1"/>
    <w:rsid w:val="00A47014"/>
    <w:rsid w:val="00A64BC0"/>
    <w:rsid w:val="00AC36CE"/>
    <w:rsid w:val="00B94D48"/>
    <w:rsid w:val="00C40F41"/>
    <w:rsid w:val="00C55940"/>
    <w:rsid w:val="00C6314D"/>
    <w:rsid w:val="00C71950"/>
    <w:rsid w:val="00CD4968"/>
    <w:rsid w:val="00E21197"/>
    <w:rsid w:val="00E8452A"/>
    <w:rsid w:val="00ED0ECF"/>
    <w:rsid w:val="00FD1B62"/>
    <w:rsid w:val="00FE73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04D9"/>
  <w15:chartTrackingRefBased/>
  <w15:docId w15:val="{814A672E-A9FC-46CE-9F30-F003C718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364D1"/>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92674"/>
    <w:pPr>
      <w:jc w:val="both"/>
    </w:pPr>
    <w:rPr>
      <w:i/>
      <w:sz w:val="32"/>
    </w:rPr>
  </w:style>
  <w:style w:type="character" w:customStyle="1" w:styleId="TelobesedilaZnak">
    <w:name w:val="Telo besedila Znak"/>
    <w:basedOn w:val="Privzetapisavaodstavka"/>
    <w:link w:val="Telobesedila"/>
    <w:rsid w:val="00492674"/>
    <w:rPr>
      <w:rFonts w:ascii="Times New Roman" w:eastAsia="Times New Roman" w:hAnsi="Times New Roman" w:cs="Times New Roman"/>
      <w:i/>
      <w:sz w:val="32"/>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37939">
      <w:bodyDiv w:val="1"/>
      <w:marLeft w:val="0"/>
      <w:marRight w:val="0"/>
      <w:marTop w:val="0"/>
      <w:marBottom w:val="0"/>
      <w:divBdr>
        <w:top w:val="none" w:sz="0" w:space="0" w:color="auto"/>
        <w:left w:val="none" w:sz="0" w:space="0" w:color="auto"/>
        <w:bottom w:val="none" w:sz="0" w:space="0" w:color="auto"/>
        <w:right w:val="none" w:sz="0" w:space="0" w:color="auto"/>
      </w:divBdr>
    </w:div>
    <w:div w:id="16163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Krecenbaher</dc:creator>
  <cp:keywords/>
  <dc:description/>
  <cp:lastModifiedBy>Špela Rus</cp:lastModifiedBy>
  <cp:revision>3</cp:revision>
  <dcterms:created xsi:type="dcterms:W3CDTF">2026-01-13T06:48:00Z</dcterms:created>
  <dcterms:modified xsi:type="dcterms:W3CDTF">2026-01-13T06:48:00Z</dcterms:modified>
</cp:coreProperties>
</file>